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E81" w:rsidRPr="00181665" w:rsidRDefault="00B14E81" w:rsidP="00B14E81">
      <w:pPr>
        <w:jc w:val="center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City">
          <w:r w:rsidRPr="00181665">
            <w:rPr>
              <w:rFonts w:ascii="Arial" w:hAnsi="Arial" w:cs="Arial"/>
            </w:rPr>
            <w:t>San Francisco</w:t>
          </w:r>
        </w:smartTag>
      </w:smartTag>
      <w:r w:rsidRPr="00181665">
        <w:rPr>
          <w:rFonts w:ascii="Arial" w:hAnsi="Arial" w:cs="Arial"/>
        </w:rPr>
        <w:t xml:space="preserve"> Campus</w:t>
      </w:r>
    </w:p>
    <w:p w:rsidR="00B14E81" w:rsidRPr="00181665" w:rsidRDefault="00B14E81" w:rsidP="00B14E81">
      <w:pPr>
        <w:jc w:val="center"/>
        <w:rPr>
          <w:rFonts w:ascii="Arial" w:hAnsi="Arial" w:cs="Arial"/>
        </w:rPr>
      </w:pPr>
    </w:p>
    <w:p w:rsidR="00090FA1" w:rsidRPr="00181665" w:rsidRDefault="00090FA1" w:rsidP="00181665">
      <w:pPr>
        <w:jc w:val="center"/>
        <w:rPr>
          <w:rFonts w:ascii="Arial" w:hAnsi="Arial" w:cs="Arial"/>
          <w:sz w:val="28"/>
          <w:szCs w:val="28"/>
        </w:rPr>
      </w:pPr>
      <w:r w:rsidRPr="00181665">
        <w:rPr>
          <w:rFonts w:ascii="Arial" w:hAnsi="Arial" w:cs="Arial"/>
          <w:sz w:val="28"/>
          <w:szCs w:val="28"/>
        </w:rPr>
        <w:t>SAMPLE LETTER</w:t>
      </w:r>
    </w:p>
    <w:p w:rsidR="00090FA1" w:rsidRPr="00181665" w:rsidRDefault="00090FA1" w:rsidP="00181665">
      <w:pPr>
        <w:jc w:val="center"/>
        <w:rPr>
          <w:rFonts w:ascii="Arial" w:hAnsi="Arial" w:cs="Arial"/>
          <w:b/>
          <w:sz w:val="24"/>
          <w:u w:val="single"/>
        </w:rPr>
      </w:pPr>
      <w:r w:rsidRPr="00181665">
        <w:rPr>
          <w:rFonts w:ascii="Arial" w:hAnsi="Arial" w:cs="Arial"/>
          <w:b/>
          <w:sz w:val="24"/>
          <w:u w:val="single"/>
        </w:rPr>
        <w:t>WRITTEN NOTICE OF ACTION</w:t>
      </w:r>
    </w:p>
    <w:p w:rsidR="00090FA1" w:rsidRPr="00181665" w:rsidRDefault="00090FA1" w:rsidP="00181665">
      <w:pPr>
        <w:jc w:val="center"/>
        <w:rPr>
          <w:rFonts w:ascii="Arial" w:hAnsi="Arial" w:cs="Arial"/>
          <w:sz w:val="22"/>
          <w:szCs w:val="22"/>
        </w:rPr>
      </w:pPr>
      <w:r w:rsidRPr="00181665">
        <w:rPr>
          <w:rFonts w:ascii="Arial" w:hAnsi="Arial" w:cs="Arial"/>
          <w:sz w:val="22"/>
          <w:szCs w:val="22"/>
        </w:rPr>
        <w:t>Non-Senate</w:t>
      </w:r>
      <w:r w:rsidR="00181665">
        <w:rPr>
          <w:rFonts w:ascii="Arial" w:hAnsi="Arial" w:cs="Arial"/>
          <w:sz w:val="22"/>
          <w:szCs w:val="22"/>
        </w:rPr>
        <w:t>, non-represented</w:t>
      </w:r>
      <w:r w:rsidRPr="00181665">
        <w:rPr>
          <w:rFonts w:ascii="Arial" w:hAnsi="Arial" w:cs="Arial"/>
          <w:sz w:val="22"/>
          <w:szCs w:val="22"/>
        </w:rPr>
        <w:t xml:space="preserve"> Academic Appointees</w:t>
      </w:r>
    </w:p>
    <w:p w:rsidR="00090FA1" w:rsidRPr="00181665" w:rsidRDefault="006A7E68">
      <w:pPr>
        <w:rPr>
          <w:rFonts w:ascii="Arial" w:hAnsi="Arial" w:cs="Arial"/>
          <w:sz w:val="22"/>
          <w:szCs w:val="22"/>
        </w:rPr>
      </w:pPr>
      <w:r w:rsidRPr="00181665">
        <w:rPr>
          <w:rFonts w:ascii="Arial" w:hAnsi="Arial" w:cs="Arial"/>
          <w:sz w:val="22"/>
          <w:szCs w:val="22"/>
        </w:rPr>
        <w:t xml:space="preserve"> </w:t>
      </w:r>
    </w:p>
    <w:p w:rsidR="006A7E68" w:rsidRPr="00181665" w:rsidRDefault="006A7E68">
      <w:pPr>
        <w:rPr>
          <w:rFonts w:ascii="Arial" w:hAnsi="Arial" w:cs="Arial"/>
          <w:sz w:val="24"/>
        </w:rPr>
      </w:pPr>
      <w:r w:rsidRPr="00181665">
        <w:rPr>
          <w:rFonts w:ascii="Arial" w:hAnsi="Arial" w:cs="Arial"/>
          <w:sz w:val="24"/>
        </w:rPr>
        <w:t xml:space="preserve"> </w:t>
      </w:r>
    </w:p>
    <w:p w:rsidR="006A7E68" w:rsidRPr="00181665" w:rsidRDefault="006A7E68">
      <w:pPr>
        <w:pStyle w:val="Heading1"/>
        <w:rPr>
          <w:rFonts w:ascii="Arial" w:hAnsi="Arial" w:cs="Arial"/>
        </w:rPr>
      </w:pPr>
      <w:r w:rsidRPr="00181665">
        <w:rPr>
          <w:rFonts w:ascii="Arial" w:hAnsi="Arial" w:cs="Arial"/>
        </w:rPr>
        <w:t xml:space="preserve">Notice of </w:t>
      </w:r>
      <w:r w:rsidR="00090FA1" w:rsidRPr="00181665">
        <w:rPr>
          <w:rFonts w:ascii="Arial" w:hAnsi="Arial" w:cs="Arial"/>
        </w:rPr>
        <w:t>(</w:t>
      </w:r>
      <w:r w:rsidR="00090FA1" w:rsidRPr="00181665">
        <w:rPr>
          <w:rFonts w:ascii="Arial" w:hAnsi="Arial" w:cs="Arial"/>
          <w:i/>
        </w:rPr>
        <w:t>Discipline</w:t>
      </w:r>
      <w:r w:rsidR="00090FA1" w:rsidRPr="00181665">
        <w:rPr>
          <w:rFonts w:ascii="Arial" w:hAnsi="Arial" w:cs="Arial"/>
        </w:rPr>
        <w:t xml:space="preserve"> or </w:t>
      </w:r>
      <w:r w:rsidRPr="00181665">
        <w:rPr>
          <w:rFonts w:ascii="Arial" w:hAnsi="Arial" w:cs="Arial"/>
          <w:i/>
        </w:rPr>
        <w:t>Dismissal</w:t>
      </w:r>
      <w:r w:rsidR="00090FA1" w:rsidRPr="00181665">
        <w:rPr>
          <w:rFonts w:ascii="Arial" w:hAnsi="Arial" w:cs="Arial"/>
        </w:rPr>
        <w:t>)</w:t>
      </w:r>
    </w:p>
    <w:p w:rsidR="006A7E68" w:rsidRPr="00181665" w:rsidRDefault="006A7E68">
      <w:pPr>
        <w:rPr>
          <w:rFonts w:ascii="Arial" w:hAnsi="Arial" w:cs="Arial"/>
          <w:sz w:val="24"/>
        </w:rPr>
      </w:pPr>
    </w:p>
    <w:p w:rsidR="006A7E68" w:rsidRPr="00181665" w:rsidRDefault="005F26D0">
      <w:pPr>
        <w:rPr>
          <w:rFonts w:ascii="Arial" w:hAnsi="Arial" w:cs="Arial"/>
          <w:sz w:val="24"/>
        </w:rPr>
      </w:pPr>
      <w:r w:rsidRPr="00181665">
        <w:rPr>
          <w:rFonts w:ascii="Arial" w:hAnsi="Arial" w:cs="Arial"/>
          <w:sz w:val="24"/>
        </w:rPr>
        <w:t>On (date) I notified you of the University’s intent</w:t>
      </w:r>
      <w:r w:rsidR="006A7E68" w:rsidRPr="00181665">
        <w:rPr>
          <w:rFonts w:ascii="Arial" w:hAnsi="Arial" w:cs="Arial"/>
          <w:sz w:val="24"/>
        </w:rPr>
        <w:t xml:space="preserve"> to </w:t>
      </w:r>
      <w:r w:rsidR="00090FA1" w:rsidRPr="00181665">
        <w:rPr>
          <w:rFonts w:ascii="Arial" w:hAnsi="Arial" w:cs="Arial"/>
          <w:sz w:val="24"/>
        </w:rPr>
        <w:t>(</w:t>
      </w:r>
      <w:r w:rsidR="00090FA1" w:rsidRPr="00181665">
        <w:rPr>
          <w:rFonts w:ascii="Arial" w:hAnsi="Arial" w:cs="Arial"/>
          <w:i/>
          <w:sz w:val="24"/>
        </w:rPr>
        <w:t xml:space="preserve">describe disciplinary action </w:t>
      </w:r>
      <w:r w:rsidR="00090FA1" w:rsidRPr="00181665">
        <w:rPr>
          <w:rFonts w:ascii="Arial" w:hAnsi="Arial" w:cs="Arial"/>
          <w:sz w:val="24"/>
        </w:rPr>
        <w:t xml:space="preserve">OR </w:t>
      </w:r>
      <w:r w:rsidR="006A7E68" w:rsidRPr="00181665">
        <w:rPr>
          <w:rFonts w:ascii="Arial" w:hAnsi="Arial" w:cs="Arial"/>
          <w:i/>
          <w:sz w:val="24"/>
        </w:rPr>
        <w:t>dismiss you from employment as a __________ in the department of __________</w:t>
      </w:r>
      <w:r w:rsidR="006A7E68" w:rsidRPr="00181665">
        <w:rPr>
          <w:rFonts w:ascii="Arial" w:hAnsi="Arial" w:cs="Arial"/>
          <w:sz w:val="24"/>
        </w:rPr>
        <w:t xml:space="preserve"> </w:t>
      </w:r>
      <w:r w:rsidR="00090FA1" w:rsidRPr="00181665">
        <w:rPr>
          <w:rFonts w:ascii="Arial" w:hAnsi="Arial" w:cs="Arial"/>
          <w:sz w:val="24"/>
        </w:rPr>
        <w:t xml:space="preserve">) </w:t>
      </w:r>
      <w:r w:rsidR="006A7E68" w:rsidRPr="00181665">
        <w:rPr>
          <w:rFonts w:ascii="Arial" w:hAnsi="Arial" w:cs="Arial"/>
          <w:sz w:val="24"/>
        </w:rPr>
        <w:t>effective ____________.</w:t>
      </w:r>
    </w:p>
    <w:p w:rsidR="006A7E68" w:rsidRPr="00181665" w:rsidRDefault="006A7E68">
      <w:pPr>
        <w:rPr>
          <w:rFonts w:ascii="Arial" w:hAnsi="Arial" w:cs="Arial"/>
          <w:sz w:val="24"/>
        </w:rPr>
      </w:pPr>
    </w:p>
    <w:p w:rsidR="00F47F28" w:rsidRPr="00181665" w:rsidRDefault="00F47F28" w:rsidP="00F47F28">
      <w:pPr>
        <w:rPr>
          <w:rFonts w:ascii="Arial" w:hAnsi="Arial" w:cs="Arial"/>
          <w:i/>
          <w:sz w:val="22"/>
          <w:szCs w:val="22"/>
        </w:rPr>
      </w:pPr>
      <w:r w:rsidRPr="00181665">
        <w:rPr>
          <w:rFonts w:ascii="Arial" w:hAnsi="Arial" w:cs="Arial"/>
          <w:i/>
          <w:sz w:val="22"/>
          <w:szCs w:val="22"/>
        </w:rPr>
        <w:t>(</w:t>
      </w:r>
      <w:r w:rsidRPr="00181665">
        <w:rPr>
          <w:rFonts w:ascii="Arial" w:hAnsi="Arial" w:cs="Arial"/>
          <w:i/>
          <w:color w:val="0000FF"/>
          <w:sz w:val="22"/>
          <w:szCs w:val="22"/>
        </w:rPr>
        <w:t>Following employee response</w:t>
      </w:r>
      <w:r w:rsidRPr="00181665">
        <w:rPr>
          <w:rFonts w:ascii="Arial" w:hAnsi="Arial" w:cs="Arial"/>
          <w:i/>
          <w:sz w:val="22"/>
          <w:szCs w:val="22"/>
        </w:rPr>
        <w:t>)</w:t>
      </w:r>
    </w:p>
    <w:p w:rsidR="006A7E68" w:rsidRPr="00181665" w:rsidRDefault="006A7E68">
      <w:pPr>
        <w:rPr>
          <w:rFonts w:ascii="Arial" w:hAnsi="Arial" w:cs="Arial"/>
          <w:sz w:val="24"/>
        </w:rPr>
      </w:pPr>
      <w:r w:rsidRPr="00181665">
        <w:rPr>
          <w:rFonts w:ascii="Arial" w:hAnsi="Arial" w:cs="Arial"/>
          <w:sz w:val="24"/>
        </w:rPr>
        <w:t>On ________ I (</w:t>
      </w:r>
      <w:r w:rsidRPr="00181665">
        <w:rPr>
          <w:rFonts w:ascii="Arial" w:hAnsi="Arial" w:cs="Arial"/>
          <w:i/>
          <w:sz w:val="24"/>
        </w:rPr>
        <w:t>received your written response to my letter of ________</w:t>
      </w:r>
      <w:r w:rsidRPr="00181665">
        <w:rPr>
          <w:rFonts w:ascii="Arial" w:hAnsi="Arial" w:cs="Arial"/>
          <w:sz w:val="24"/>
        </w:rPr>
        <w:t xml:space="preserve"> OR </w:t>
      </w:r>
      <w:r w:rsidRPr="00181665">
        <w:rPr>
          <w:rFonts w:ascii="Arial" w:hAnsi="Arial" w:cs="Arial"/>
          <w:i/>
          <w:sz w:val="24"/>
        </w:rPr>
        <w:t>met with you to discuss my letter of ____________</w:t>
      </w:r>
      <w:r w:rsidRPr="00181665">
        <w:rPr>
          <w:rFonts w:ascii="Arial" w:hAnsi="Arial" w:cs="Arial"/>
          <w:sz w:val="24"/>
        </w:rPr>
        <w:t xml:space="preserve">) that notified you of the University’s intent to </w:t>
      </w:r>
      <w:r w:rsidR="00090FA1" w:rsidRPr="00181665">
        <w:rPr>
          <w:rFonts w:ascii="Arial" w:hAnsi="Arial" w:cs="Arial"/>
          <w:sz w:val="24"/>
        </w:rPr>
        <w:t>(</w:t>
      </w:r>
      <w:r w:rsidR="00090FA1" w:rsidRPr="00181665">
        <w:rPr>
          <w:rFonts w:ascii="Arial" w:hAnsi="Arial" w:cs="Arial"/>
          <w:i/>
          <w:sz w:val="24"/>
        </w:rPr>
        <w:t>initiate discipline in the form of _____________</w:t>
      </w:r>
      <w:r w:rsidR="00090FA1" w:rsidRPr="00181665">
        <w:rPr>
          <w:rFonts w:ascii="Arial" w:hAnsi="Arial" w:cs="Arial"/>
          <w:sz w:val="24"/>
        </w:rPr>
        <w:t xml:space="preserve"> OR </w:t>
      </w:r>
      <w:r w:rsidRPr="00181665">
        <w:rPr>
          <w:rFonts w:ascii="Arial" w:hAnsi="Arial" w:cs="Arial"/>
          <w:i/>
          <w:sz w:val="24"/>
        </w:rPr>
        <w:t>dismiss you from your employment with the University</w:t>
      </w:r>
      <w:r w:rsidR="00090FA1" w:rsidRPr="00181665">
        <w:rPr>
          <w:rFonts w:ascii="Arial" w:hAnsi="Arial" w:cs="Arial"/>
          <w:sz w:val="24"/>
        </w:rPr>
        <w:t>)</w:t>
      </w:r>
      <w:r w:rsidRPr="00181665">
        <w:rPr>
          <w:rFonts w:ascii="Arial" w:hAnsi="Arial" w:cs="Arial"/>
          <w:sz w:val="24"/>
        </w:rPr>
        <w:t xml:space="preserve"> effective _____________.  I have taken into account your response to the University’s intended action.  However, your response has not altered my decision.    Therefore your dismissal will become effective on _________________.</w:t>
      </w:r>
    </w:p>
    <w:p w:rsidR="006A7E68" w:rsidRPr="00181665" w:rsidRDefault="006A7E68">
      <w:pPr>
        <w:rPr>
          <w:rFonts w:ascii="Arial" w:hAnsi="Arial" w:cs="Arial"/>
          <w:sz w:val="24"/>
        </w:rPr>
      </w:pPr>
    </w:p>
    <w:p w:rsidR="00F47F28" w:rsidRPr="00181665" w:rsidRDefault="00F47F28" w:rsidP="00F47F28">
      <w:pPr>
        <w:rPr>
          <w:rFonts w:ascii="Arial" w:hAnsi="Arial" w:cs="Arial"/>
          <w:i/>
          <w:sz w:val="22"/>
          <w:szCs w:val="22"/>
        </w:rPr>
      </w:pPr>
      <w:r w:rsidRPr="00181665">
        <w:rPr>
          <w:rFonts w:ascii="Arial" w:hAnsi="Arial" w:cs="Arial"/>
          <w:i/>
          <w:sz w:val="22"/>
          <w:szCs w:val="22"/>
        </w:rPr>
        <w:t>(</w:t>
      </w:r>
      <w:r w:rsidRPr="00181665">
        <w:rPr>
          <w:rFonts w:ascii="Arial" w:hAnsi="Arial" w:cs="Arial"/>
          <w:i/>
          <w:color w:val="0000FF"/>
          <w:sz w:val="22"/>
          <w:szCs w:val="22"/>
        </w:rPr>
        <w:t>If employee does not provide response</w:t>
      </w:r>
      <w:r w:rsidRPr="00181665">
        <w:rPr>
          <w:rFonts w:ascii="Arial" w:hAnsi="Arial" w:cs="Arial"/>
          <w:i/>
          <w:sz w:val="22"/>
          <w:szCs w:val="22"/>
        </w:rPr>
        <w:t>)</w:t>
      </w:r>
    </w:p>
    <w:p w:rsidR="006A7E68" w:rsidRPr="00181665" w:rsidRDefault="006A7E68">
      <w:pPr>
        <w:rPr>
          <w:rFonts w:ascii="Arial" w:hAnsi="Arial" w:cs="Arial"/>
          <w:sz w:val="24"/>
        </w:rPr>
      </w:pPr>
      <w:r w:rsidRPr="00181665">
        <w:rPr>
          <w:rFonts w:ascii="Arial" w:hAnsi="Arial" w:cs="Arial"/>
          <w:sz w:val="24"/>
        </w:rPr>
        <w:t xml:space="preserve">My letter </w:t>
      </w:r>
      <w:r w:rsidR="00311EE8" w:rsidRPr="00181665">
        <w:rPr>
          <w:rFonts w:ascii="Arial" w:hAnsi="Arial" w:cs="Arial"/>
          <w:sz w:val="24"/>
        </w:rPr>
        <w:t xml:space="preserve">of (date) </w:t>
      </w:r>
      <w:r w:rsidRPr="00181665">
        <w:rPr>
          <w:rFonts w:ascii="Arial" w:hAnsi="Arial" w:cs="Arial"/>
          <w:sz w:val="24"/>
        </w:rPr>
        <w:t xml:space="preserve">indicated you had a right to respond to the intended action either orally or in writing within fourteen (14) calendar days.  I have not received any response from you.  Therefore your </w:t>
      </w:r>
      <w:r w:rsidR="00090FA1" w:rsidRPr="00181665">
        <w:rPr>
          <w:rFonts w:ascii="Arial" w:hAnsi="Arial" w:cs="Arial"/>
          <w:sz w:val="24"/>
        </w:rPr>
        <w:t>(</w:t>
      </w:r>
      <w:r w:rsidR="00090FA1" w:rsidRPr="00181665">
        <w:rPr>
          <w:rFonts w:ascii="Arial" w:hAnsi="Arial" w:cs="Arial"/>
          <w:i/>
          <w:sz w:val="24"/>
        </w:rPr>
        <w:t>discipline</w:t>
      </w:r>
      <w:r w:rsidR="00090FA1" w:rsidRPr="00181665">
        <w:rPr>
          <w:rFonts w:ascii="Arial" w:hAnsi="Arial" w:cs="Arial"/>
          <w:sz w:val="24"/>
        </w:rPr>
        <w:t xml:space="preserve"> OR </w:t>
      </w:r>
      <w:r w:rsidRPr="00181665">
        <w:rPr>
          <w:rFonts w:ascii="Arial" w:hAnsi="Arial" w:cs="Arial"/>
          <w:i/>
          <w:sz w:val="24"/>
        </w:rPr>
        <w:t>dismissal</w:t>
      </w:r>
      <w:r w:rsidR="00090FA1" w:rsidRPr="00181665">
        <w:rPr>
          <w:rFonts w:ascii="Arial" w:hAnsi="Arial" w:cs="Arial"/>
          <w:sz w:val="24"/>
        </w:rPr>
        <w:t>)</w:t>
      </w:r>
      <w:r w:rsidRPr="00181665">
        <w:rPr>
          <w:rFonts w:ascii="Arial" w:hAnsi="Arial" w:cs="Arial"/>
          <w:sz w:val="24"/>
        </w:rPr>
        <w:t xml:space="preserve"> will become effective on ___________________. </w:t>
      </w:r>
    </w:p>
    <w:p w:rsidR="006A7E68" w:rsidRPr="00181665" w:rsidRDefault="006A7E68">
      <w:pPr>
        <w:rPr>
          <w:rFonts w:ascii="Arial" w:hAnsi="Arial" w:cs="Arial"/>
          <w:sz w:val="24"/>
        </w:rPr>
      </w:pPr>
    </w:p>
    <w:p w:rsidR="006A7E68" w:rsidRPr="00181665" w:rsidRDefault="00090FA1">
      <w:pPr>
        <w:rPr>
          <w:rFonts w:ascii="Arial" w:hAnsi="Arial" w:cs="Arial"/>
          <w:sz w:val="24"/>
        </w:rPr>
      </w:pPr>
      <w:r w:rsidRPr="00181665">
        <w:rPr>
          <w:rFonts w:ascii="Arial" w:hAnsi="Arial" w:cs="Arial"/>
          <w:sz w:val="24"/>
        </w:rPr>
        <w:t xml:space="preserve">(IF APPLICABLE: </w:t>
      </w:r>
      <w:r w:rsidR="006A7E68" w:rsidRPr="00181665">
        <w:rPr>
          <w:rFonts w:ascii="Arial" w:hAnsi="Arial" w:cs="Arial"/>
          <w:sz w:val="24"/>
        </w:rPr>
        <w:t>Your final paycheck will be issued to you in person on _______ and will include all salary due to you up to the date of your dismissal, including payment for any unused vacation leave.  Please contact ____________ at _________ to arrange for a time on that date to pick up your paycheck, return your keys and identification badge, and to remove any personal items from your office.</w:t>
      </w:r>
      <w:r w:rsidRPr="00181665">
        <w:rPr>
          <w:rFonts w:ascii="Arial" w:hAnsi="Arial" w:cs="Arial"/>
          <w:sz w:val="24"/>
        </w:rPr>
        <w:t>)</w:t>
      </w:r>
    </w:p>
    <w:p w:rsidR="006A7E68" w:rsidRPr="00181665" w:rsidRDefault="006A7E68">
      <w:pPr>
        <w:rPr>
          <w:rFonts w:ascii="Arial" w:hAnsi="Arial" w:cs="Arial"/>
          <w:sz w:val="24"/>
        </w:rPr>
      </w:pPr>
    </w:p>
    <w:p w:rsidR="006A7E68" w:rsidRPr="00181665" w:rsidRDefault="006A7E68">
      <w:pPr>
        <w:rPr>
          <w:rFonts w:ascii="Arial" w:hAnsi="Arial" w:cs="Arial"/>
          <w:sz w:val="24"/>
        </w:rPr>
      </w:pPr>
      <w:r w:rsidRPr="00181665">
        <w:rPr>
          <w:rFonts w:ascii="Arial" w:hAnsi="Arial" w:cs="Arial"/>
          <w:sz w:val="24"/>
        </w:rPr>
        <w:t>You may have the right to request a review of this action in accordance with the provisions of the Academic Personnel Manual section APM140</w:t>
      </w:r>
      <w:r w:rsidR="00F01892" w:rsidRPr="00181665">
        <w:rPr>
          <w:rFonts w:ascii="Arial" w:hAnsi="Arial" w:cs="Arial"/>
          <w:sz w:val="24"/>
        </w:rPr>
        <w:t xml:space="preserve"> (attached)</w:t>
      </w:r>
      <w:r w:rsidRPr="00181665">
        <w:rPr>
          <w:rFonts w:ascii="Arial" w:hAnsi="Arial" w:cs="Arial"/>
          <w:sz w:val="24"/>
        </w:rPr>
        <w:t>.</w:t>
      </w:r>
    </w:p>
    <w:p w:rsidR="006A7E68" w:rsidRPr="00181665" w:rsidRDefault="006A7E68">
      <w:pPr>
        <w:rPr>
          <w:rFonts w:ascii="Arial" w:hAnsi="Arial" w:cs="Arial"/>
          <w:sz w:val="24"/>
        </w:rPr>
      </w:pPr>
    </w:p>
    <w:p w:rsidR="006A7E68" w:rsidRPr="00181665" w:rsidRDefault="006A7E68">
      <w:pPr>
        <w:rPr>
          <w:rFonts w:ascii="Arial" w:hAnsi="Arial" w:cs="Arial"/>
          <w:sz w:val="24"/>
        </w:rPr>
      </w:pPr>
    </w:p>
    <w:p w:rsidR="006A7E68" w:rsidRPr="00181665" w:rsidRDefault="006A7E68">
      <w:pPr>
        <w:rPr>
          <w:rFonts w:ascii="Arial" w:hAnsi="Arial" w:cs="Arial"/>
          <w:sz w:val="24"/>
        </w:rPr>
      </w:pPr>
    </w:p>
    <w:p w:rsidR="006A7E68" w:rsidRPr="00181665" w:rsidRDefault="00090FA1">
      <w:pPr>
        <w:rPr>
          <w:rFonts w:ascii="Arial" w:hAnsi="Arial" w:cs="Arial"/>
          <w:sz w:val="24"/>
        </w:rPr>
      </w:pPr>
      <w:r w:rsidRPr="00181665">
        <w:rPr>
          <w:rFonts w:ascii="Arial" w:hAnsi="Arial" w:cs="Arial"/>
          <w:sz w:val="24"/>
        </w:rPr>
        <w:t>Supervisor</w:t>
      </w:r>
      <w:r w:rsidR="006A7E68" w:rsidRPr="00181665">
        <w:rPr>
          <w:rFonts w:ascii="Arial" w:hAnsi="Arial" w:cs="Arial"/>
          <w:sz w:val="24"/>
        </w:rPr>
        <w:t xml:space="preserve">’s </w:t>
      </w:r>
      <w:r w:rsidRPr="00181665">
        <w:rPr>
          <w:rFonts w:ascii="Arial" w:hAnsi="Arial" w:cs="Arial"/>
          <w:sz w:val="24"/>
        </w:rPr>
        <w:t xml:space="preserve">or Chair’s </w:t>
      </w:r>
      <w:r w:rsidR="006A7E68" w:rsidRPr="00181665">
        <w:rPr>
          <w:rFonts w:ascii="Arial" w:hAnsi="Arial" w:cs="Arial"/>
          <w:sz w:val="24"/>
        </w:rPr>
        <w:t>Signature</w:t>
      </w:r>
    </w:p>
    <w:p w:rsidR="006A7E68" w:rsidRPr="00181665" w:rsidRDefault="006A7E68">
      <w:pPr>
        <w:rPr>
          <w:rFonts w:ascii="Arial" w:hAnsi="Arial" w:cs="Arial"/>
          <w:sz w:val="24"/>
        </w:rPr>
      </w:pPr>
    </w:p>
    <w:p w:rsidR="006A7E68" w:rsidRPr="00181665" w:rsidRDefault="006A7E68">
      <w:pPr>
        <w:rPr>
          <w:rFonts w:ascii="Arial" w:hAnsi="Arial" w:cs="Arial"/>
          <w:sz w:val="24"/>
        </w:rPr>
      </w:pPr>
      <w:r w:rsidRPr="00181665">
        <w:rPr>
          <w:rFonts w:ascii="Arial" w:hAnsi="Arial" w:cs="Arial"/>
          <w:sz w:val="24"/>
        </w:rPr>
        <w:t xml:space="preserve">cc: </w:t>
      </w:r>
      <w:r w:rsidRPr="00181665">
        <w:rPr>
          <w:rFonts w:ascii="Arial" w:hAnsi="Arial" w:cs="Arial"/>
          <w:sz w:val="24"/>
        </w:rPr>
        <w:tab/>
        <w:t>Department Personnel File</w:t>
      </w:r>
    </w:p>
    <w:p w:rsidR="006A7E68" w:rsidRPr="00181665" w:rsidRDefault="006A7E68">
      <w:pPr>
        <w:rPr>
          <w:rFonts w:ascii="Arial" w:hAnsi="Arial" w:cs="Arial"/>
          <w:sz w:val="24"/>
        </w:rPr>
      </w:pPr>
      <w:r w:rsidRPr="00181665">
        <w:rPr>
          <w:rFonts w:ascii="Arial" w:hAnsi="Arial" w:cs="Arial"/>
          <w:sz w:val="24"/>
        </w:rPr>
        <w:tab/>
        <w:t xml:space="preserve">Associate/Vice Dean for </w:t>
      </w:r>
      <w:smartTag w:uri="urn:schemas-microsoft-com:office:smarttags" w:element="PersonName">
        <w:r w:rsidRPr="00181665">
          <w:rPr>
            <w:rFonts w:ascii="Arial" w:hAnsi="Arial" w:cs="Arial"/>
            <w:sz w:val="24"/>
          </w:rPr>
          <w:t>Academic Affairs</w:t>
        </w:r>
      </w:smartTag>
    </w:p>
    <w:p w:rsidR="006A7E68" w:rsidRPr="00181665" w:rsidRDefault="00DD735D">
      <w:pPr>
        <w:ind w:firstLine="720"/>
        <w:rPr>
          <w:rFonts w:ascii="Arial" w:hAnsi="Arial" w:cs="Arial"/>
          <w:sz w:val="24"/>
        </w:rPr>
      </w:pPr>
      <w:r w:rsidRPr="00181665">
        <w:rPr>
          <w:rFonts w:ascii="Arial" w:hAnsi="Arial" w:cs="Arial"/>
          <w:sz w:val="24"/>
        </w:rPr>
        <w:t xml:space="preserve">Academic Personnel Office, </w:t>
      </w:r>
      <w:smartTag w:uri="urn:schemas-microsoft-com:office:smarttags" w:element="address">
        <w:smartTag w:uri="urn:schemas-microsoft-com:office:smarttags" w:element="Street">
          <w:r w:rsidRPr="00181665">
            <w:rPr>
              <w:rFonts w:ascii="Arial" w:hAnsi="Arial" w:cs="Arial"/>
              <w:sz w:val="24"/>
            </w:rPr>
            <w:t>Box</w:t>
          </w:r>
        </w:smartTag>
        <w:r w:rsidRPr="00181665">
          <w:rPr>
            <w:rFonts w:ascii="Arial" w:hAnsi="Arial" w:cs="Arial"/>
            <w:sz w:val="24"/>
          </w:rPr>
          <w:t xml:space="preserve"> </w:t>
        </w:r>
        <w:r w:rsidR="009B3750" w:rsidRPr="00181665">
          <w:rPr>
            <w:rFonts w:ascii="Arial" w:hAnsi="Arial" w:cs="Arial"/>
            <w:sz w:val="24"/>
          </w:rPr>
          <w:t>0401</w:t>
        </w:r>
      </w:smartTag>
    </w:p>
    <w:p w:rsidR="006A7E68" w:rsidRPr="00181665" w:rsidRDefault="006A7E68">
      <w:pPr>
        <w:ind w:firstLine="720"/>
        <w:rPr>
          <w:rFonts w:ascii="Arial" w:hAnsi="Arial" w:cs="Arial"/>
          <w:sz w:val="24"/>
        </w:rPr>
      </w:pPr>
      <w:r w:rsidRPr="00181665">
        <w:rPr>
          <w:rFonts w:ascii="Arial" w:hAnsi="Arial" w:cs="Arial"/>
          <w:sz w:val="24"/>
        </w:rPr>
        <w:t>Campus Counsel</w:t>
      </w:r>
    </w:p>
    <w:p w:rsidR="006A7E68" w:rsidRPr="00181665" w:rsidRDefault="006A7E68">
      <w:pPr>
        <w:ind w:firstLine="720"/>
        <w:rPr>
          <w:rFonts w:ascii="Arial" w:hAnsi="Arial" w:cs="Arial"/>
          <w:sz w:val="24"/>
        </w:rPr>
      </w:pPr>
    </w:p>
    <w:p w:rsidR="006A7E68" w:rsidRPr="00181665" w:rsidRDefault="006A7E68">
      <w:pPr>
        <w:rPr>
          <w:rFonts w:ascii="Arial" w:hAnsi="Arial" w:cs="Arial"/>
        </w:rPr>
      </w:pPr>
      <w:r w:rsidRPr="00181665">
        <w:rPr>
          <w:rFonts w:ascii="Arial" w:hAnsi="Arial" w:cs="Arial"/>
        </w:rPr>
        <w:br w:type="page"/>
      </w:r>
      <w:r w:rsidRPr="00181665">
        <w:rPr>
          <w:rFonts w:ascii="Arial" w:hAnsi="Arial" w:cs="Arial"/>
        </w:rPr>
        <w:lastRenderedPageBreak/>
        <w:t>Guidelines:</w:t>
      </w:r>
    </w:p>
    <w:p w:rsidR="006A7E68" w:rsidRPr="00181665" w:rsidRDefault="006A7E68">
      <w:pPr>
        <w:rPr>
          <w:rFonts w:ascii="Arial" w:hAnsi="Arial" w:cs="Arial"/>
        </w:rPr>
      </w:pPr>
    </w:p>
    <w:p w:rsidR="006A7E68" w:rsidRPr="00181665" w:rsidRDefault="006A7E68">
      <w:pPr>
        <w:numPr>
          <w:ilvl w:val="0"/>
          <w:numId w:val="1"/>
        </w:numPr>
        <w:rPr>
          <w:rFonts w:ascii="Arial" w:hAnsi="Arial" w:cs="Arial"/>
        </w:rPr>
      </w:pPr>
      <w:r w:rsidRPr="00181665">
        <w:rPr>
          <w:rFonts w:ascii="Arial" w:hAnsi="Arial" w:cs="Arial"/>
        </w:rPr>
        <w:t>Consult with Associate/Vice Dean within your school before proceeding.</w:t>
      </w:r>
    </w:p>
    <w:p w:rsidR="006A7E68" w:rsidRPr="00181665" w:rsidRDefault="00090FA1">
      <w:pPr>
        <w:numPr>
          <w:ilvl w:val="0"/>
          <w:numId w:val="1"/>
        </w:numPr>
        <w:rPr>
          <w:rFonts w:ascii="Arial" w:hAnsi="Arial" w:cs="Arial"/>
        </w:rPr>
      </w:pPr>
      <w:r w:rsidRPr="00181665">
        <w:rPr>
          <w:rFonts w:ascii="Arial" w:hAnsi="Arial" w:cs="Arial"/>
        </w:rPr>
        <w:t>If applicable, c</w:t>
      </w:r>
      <w:r w:rsidR="006A7E68" w:rsidRPr="00181665">
        <w:rPr>
          <w:rFonts w:ascii="Arial" w:hAnsi="Arial" w:cs="Arial"/>
        </w:rPr>
        <w:t>onsult with payroll to determine when final check will be available.</w:t>
      </w:r>
    </w:p>
    <w:p w:rsidR="006A7E68" w:rsidRPr="00181665" w:rsidRDefault="006A7E68">
      <w:pPr>
        <w:numPr>
          <w:ilvl w:val="0"/>
          <w:numId w:val="1"/>
        </w:numPr>
        <w:rPr>
          <w:rFonts w:ascii="Arial" w:hAnsi="Arial" w:cs="Arial"/>
        </w:rPr>
      </w:pPr>
      <w:r w:rsidRPr="00181665">
        <w:rPr>
          <w:rFonts w:ascii="Arial" w:hAnsi="Arial" w:cs="Arial"/>
        </w:rPr>
        <w:t>The appointee has the right to file an appeal/grievance within 30 calendar days of the date of this action.  Ensure a copy of APM140 was provided with the Notice of Intent to Dismiss.</w:t>
      </w:r>
    </w:p>
    <w:p w:rsidR="006A7E68" w:rsidRPr="00181665" w:rsidRDefault="006A7E68">
      <w:pPr>
        <w:numPr>
          <w:ilvl w:val="0"/>
          <w:numId w:val="1"/>
        </w:numPr>
        <w:rPr>
          <w:rFonts w:ascii="Arial" w:hAnsi="Arial" w:cs="Arial"/>
        </w:rPr>
      </w:pPr>
      <w:r w:rsidRPr="00181665">
        <w:rPr>
          <w:rFonts w:ascii="Arial" w:hAnsi="Arial" w:cs="Arial"/>
        </w:rPr>
        <w:t>This letter should be written by the Department Chair or supervisor’s supervisor if the appointee responded to that person upon receiving the Letter of Intent to Dismiss.</w:t>
      </w:r>
    </w:p>
    <w:p w:rsidR="006A7E68" w:rsidRPr="00181665" w:rsidRDefault="006A7E68">
      <w:pPr>
        <w:rPr>
          <w:rFonts w:ascii="Arial" w:hAnsi="Arial" w:cs="Arial"/>
        </w:rPr>
      </w:pPr>
    </w:p>
    <w:sectPr w:rsidR="006A7E68" w:rsidRPr="00181665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25D" w:rsidRDefault="0048625D">
      <w:r>
        <w:separator/>
      </w:r>
    </w:p>
  </w:endnote>
  <w:endnote w:type="continuationSeparator" w:id="0">
    <w:p w:rsidR="0048625D" w:rsidRDefault="0048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630" w:rsidRDefault="00A47630">
    <w:pPr>
      <w:pStyle w:val="Footer"/>
      <w:rPr>
        <w:rStyle w:val="PageNumber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06026">
      <w:rPr>
        <w:noProof/>
      </w:rPr>
      <w:t>2</w:t>
    </w:r>
    <w:r>
      <w:fldChar w:fldCharType="end"/>
    </w:r>
    <w:r>
      <w:t xml:space="preserve"> of </w:t>
    </w:r>
    <w:r w:rsidR="00806026">
      <w:fldChar w:fldCharType="begin"/>
    </w:r>
    <w:r w:rsidR="00806026">
      <w:instrText xml:space="preserve"> NUMPAGES </w:instrText>
    </w:r>
    <w:r w:rsidR="00806026">
      <w:fldChar w:fldCharType="separate"/>
    </w:r>
    <w:r w:rsidR="00806026">
      <w:rPr>
        <w:noProof/>
      </w:rPr>
      <w:t>2</w:t>
    </w:r>
    <w:r w:rsidR="00806026">
      <w:rPr>
        <w:noProof/>
      </w:rPr>
      <w:fldChar w:fldCharType="end"/>
    </w:r>
    <w:r>
      <w:t xml:space="preserve">                                           </w:t>
    </w:r>
    <w:r>
      <w:tab/>
    </w:r>
    <w:r>
      <w:tab/>
    </w:r>
    <w:r>
      <w:rPr>
        <w:rStyle w:val="PageNumber"/>
      </w:rPr>
      <w:t>April 20</w:t>
    </w:r>
    <w:r w:rsidR="00806026">
      <w:rPr>
        <w:rStyle w:val="PageNumber"/>
      </w:rPr>
      <w:t>2</w:t>
    </w:r>
    <w:r>
      <w:rPr>
        <w:rStyle w:val="PageNumber"/>
      </w:rPr>
      <w:t>0</w:t>
    </w:r>
  </w:p>
  <w:p w:rsidR="00A47630" w:rsidRDefault="00A47630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25D" w:rsidRDefault="0048625D">
      <w:r>
        <w:separator/>
      </w:r>
    </w:p>
  </w:footnote>
  <w:footnote w:type="continuationSeparator" w:id="0">
    <w:p w:rsidR="0048625D" w:rsidRDefault="0048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E0544"/>
    <w:multiLevelType w:val="hybridMultilevel"/>
    <w:tmpl w:val="486E04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92"/>
    <w:rsid w:val="00090FA1"/>
    <w:rsid w:val="00165568"/>
    <w:rsid w:val="00181665"/>
    <w:rsid w:val="00274D75"/>
    <w:rsid w:val="002B59BA"/>
    <w:rsid w:val="002E1EEB"/>
    <w:rsid w:val="00311EE8"/>
    <w:rsid w:val="00352865"/>
    <w:rsid w:val="00385F7D"/>
    <w:rsid w:val="003D73A9"/>
    <w:rsid w:val="0048625D"/>
    <w:rsid w:val="004F3F76"/>
    <w:rsid w:val="005F26D0"/>
    <w:rsid w:val="006A7E68"/>
    <w:rsid w:val="00806026"/>
    <w:rsid w:val="00824521"/>
    <w:rsid w:val="00877383"/>
    <w:rsid w:val="008B30F3"/>
    <w:rsid w:val="009B3750"/>
    <w:rsid w:val="00A47630"/>
    <w:rsid w:val="00B14E81"/>
    <w:rsid w:val="00BF5696"/>
    <w:rsid w:val="00CA345C"/>
    <w:rsid w:val="00D52C05"/>
    <w:rsid w:val="00DD735D"/>
    <w:rsid w:val="00F01892"/>
    <w:rsid w:val="00F4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9D0725"/>
  <w15:chartTrackingRefBased/>
  <w15:docId w15:val="{F92B45C2-5926-48DB-A5E6-00BB09FC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0F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0F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FA1"/>
  </w:style>
  <w:style w:type="paragraph" w:styleId="BalloonText">
    <w:name w:val="Balloon Text"/>
    <w:basedOn w:val="Normal"/>
    <w:semiHidden/>
    <w:rsid w:val="00824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7, 2001</vt:lpstr>
    </vt:vector>
  </TitlesOfParts>
  <Company>UCSF-PSG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7, 2001</dc:title>
  <dc:subject/>
  <dc:creator>Alan Lessik</dc:creator>
  <cp:keywords/>
  <dc:description/>
  <cp:lastModifiedBy>Babcock, Phillip</cp:lastModifiedBy>
  <cp:revision>3</cp:revision>
  <cp:lastPrinted>2005-05-25T23:16:00Z</cp:lastPrinted>
  <dcterms:created xsi:type="dcterms:W3CDTF">2020-04-06T18:10:00Z</dcterms:created>
  <dcterms:modified xsi:type="dcterms:W3CDTF">2020-04-21T19:15:00Z</dcterms:modified>
</cp:coreProperties>
</file>